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A13DFF" w:rsidP="00401B89">
      <w:pPr>
        <w:pStyle w:val="a3"/>
      </w:pPr>
      <w:r>
        <w:t xml:space="preserve"> 02 сентября</w:t>
      </w:r>
      <w:r w:rsidR="00401B89">
        <w:t xml:space="preserve"> 2014 года                                                                 </w:t>
      </w:r>
      <w:r w:rsidR="00B06700">
        <w:t>                            № 43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6D78EB" w:rsidRDefault="00DF4FC6" w:rsidP="006D78EB">
      <w:pPr>
        <w:pStyle w:val="a3"/>
      </w:pPr>
      <w:r>
        <w:t xml:space="preserve">О </w:t>
      </w:r>
      <w:r w:rsidR="006D78EB">
        <w:t xml:space="preserve">  </w:t>
      </w:r>
      <w:r>
        <w:t xml:space="preserve"> </w:t>
      </w:r>
      <w:r w:rsidR="006D78EB">
        <w:t xml:space="preserve">предоставлении     разрешения </w:t>
      </w:r>
    </w:p>
    <w:p w:rsidR="006D78EB" w:rsidRDefault="006D78EB" w:rsidP="006D78EB">
      <w:pPr>
        <w:pStyle w:val="a3"/>
      </w:pPr>
      <w:r>
        <w:t>на   условно     разрешенный    вид</w:t>
      </w:r>
    </w:p>
    <w:p w:rsidR="006D78EB" w:rsidRDefault="006D78EB" w:rsidP="006D78EB">
      <w:pPr>
        <w:pStyle w:val="a3"/>
      </w:pPr>
      <w:r>
        <w:t xml:space="preserve">использования </w:t>
      </w:r>
      <w:r w:rsidR="00330663">
        <w:t>земельного участка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401B89" w:rsidRDefault="00FB2A06" w:rsidP="006D78EB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соответствии со статьей 39 Градостроительного кодекса Российской Федерации, с учетом обращений Общества с ограниченной ответственностью «</w:t>
      </w:r>
      <w:proofErr w:type="spellStart"/>
      <w:r>
        <w:rPr>
          <w:rFonts w:cs="Times New Roman"/>
          <w:szCs w:val="24"/>
        </w:rPr>
        <w:t>Петербургтеплоэнерго</w:t>
      </w:r>
      <w:proofErr w:type="spellEnd"/>
      <w:r>
        <w:rPr>
          <w:rFonts w:cs="Times New Roman"/>
          <w:szCs w:val="24"/>
        </w:rPr>
        <w:t xml:space="preserve">» и </w:t>
      </w:r>
      <w:r w:rsidR="006D78EB">
        <w:rPr>
          <w:rFonts w:cs="Times New Roman"/>
          <w:szCs w:val="24"/>
        </w:rPr>
        <w:t xml:space="preserve"> Администрации Лахденпо</w:t>
      </w:r>
      <w:r>
        <w:rPr>
          <w:rFonts w:cs="Times New Roman"/>
          <w:szCs w:val="24"/>
        </w:rPr>
        <w:t xml:space="preserve">хского муниципального района  и </w:t>
      </w:r>
      <w:r w:rsidR="006D78EB">
        <w:rPr>
          <w:rFonts w:cs="Times New Roman"/>
          <w:szCs w:val="24"/>
        </w:rPr>
        <w:t>на основании результатов прото</w:t>
      </w:r>
      <w:r w:rsidR="00A13DFF">
        <w:rPr>
          <w:rFonts w:cs="Times New Roman"/>
          <w:szCs w:val="24"/>
        </w:rPr>
        <w:t>кола публичных слушаний от 02.09</w:t>
      </w:r>
      <w:r w:rsidR="006D78EB">
        <w:rPr>
          <w:rFonts w:cs="Times New Roman"/>
          <w:szCs w:val="24"/>
        </w:rPr>
        <w:t xml:space="preserve">.2014 года, </w:t>
      </w:r>
      <w:r w:rsidR="00401B89">
        <w:rPr>
          <w:rFonts w:cs="Times New Roman"/>
          <w:szCs w:val="24"/>
        </w:rPr>
        <w:t>Администрация Элисенваарского сельского поселения ПОСТАНОВЛЯЕТ:</w:t>
      </w:r>
    </w:p>
    <w:p w:rsidR="00FB2A06" w:rsidRDefault="00FB2A06" w:rsidP="006D78EB">
      <w:pPr>
        <w:pStyle w:val="a3"/>
        <w:ind w:firstLine="708"/>
        <w:rPr>
          <w:rFonts w:cs="Times New Roman"/>
          <w:szCs w:val="24"/>
        </w:rPr>
      </w:pPr>
    </w:p>
    <w:p w:rsidR="00A537A8" w:rsidRPr="00FB2A06" w:rsidRDefault="00A537A8" w:rsidP="00FB2A06">
      <w:pPr>
        <w:pStyle w:val="a3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Предоставить разрешение </w:t>
      </w:r>
      <w:r w:rsidR="00FB2A06">
        <w:rPr>
          <w:rFonts w:cs="Times New Roman"/>
          <w:szCs w:val="24"/>
        </w:rPr>
        <w:t>ООО «</w:t>
      </w:r>
      <w:proofErr w:type="spellStart"/>
      <w:r w:rsidR="00FB2A06">
        <w:rPr>
          <w:rFonts w:cs="Times New Roman"/>
          <w:szCs w:val="24"/>
        </w:rPr>
        <w:t>Петербургтеплоэнерго</w:t>
      </w:r>
      <w:proofErr w:type="spellEnd"/>
      <w:r w:rsidR="00FB2A06">
        <w:rPr>
          <w:rFonts w:cs="Times New Roman"/>
          <w:szCs w:val="24"/>
        </w:rPr>
        <w:t xml:space="preserve">» </w:t>
      </w:r>
      <w:r>
        <w:rPr>
          <w:rFonts w:cs="Times New Roman"/>
          <w:szCs w:val="24"/>
        </w:rPr>
        <w:t xml:space="preserve">на условно разрешенный вид использования </w:t>
      </w:r>
      <w:r w:rsidR="00330663">
        <w:rPr>
          <w:rFonts w:cs="Times New Roman"/>
          <w:szCs w:val="24"/>
        </w:rPr>
        <w:t>«котельные»</w:t>
      </w:r>
      <w:r w:rsidR="00FB2A06">
        <w:rPr>
          <w:rFonts w:cs="Times New Roman"/>
          <w:szCs w:val="24"/>
        </w:rPr>
        <w:t xml:space="preserve"> для земельного</w:t>
      </w:r>
      <w:r>
        <w:rPr>
          <w:rFonts w:cs="Times New Roman"/>
          <w:szCs w:val="24"/>
        </w:rPr>
        <w:t xml:space="preserve"> участк</w:t>
      </w:r>
      <w:r w:rsidR="00FB2A06">
        <w:rPr>
          <w:rFonts w:cs="Times New Roman"/>
          <w:szCs w:val="24"/>
        </w:rPr>
        <w:t>а</w:t>
      </w:r>
      <w:r w:rsidR="00FB2A06" w:rsidRPr="00FB2A06">
        <w:rPr>
          <w:rFonts w:cs="Times New Roman"/>
          <w:szCs w:val="24"/>
        </w:rPr>
        <w:t xml:space="preserve"> </w:t>
      </w:r>
      <w:r w:rsidR="00882C30">
        <w:rPr>
          <w:rFonts w:cs="Times New Roman"/>
          <w:szCs w:val="24"/>
        </w:rPr>
        <w:t>площадью 28</w:t>
      </w:r>
      <w:r w:rsidR="00FB2A06">
        <w:rPr>
          <w:rFonts w:cs="Times New Roman"/>
          <w:szCs w:val="24"/>
        </w:rPr>
        <w:t xml:space="preserve"> кв.</w:t>
      </w:r>
      <w:r w:rsidR="00882C30">
        <w:rPr>
          <w:rFonts w:cs="Times New Roman"/>
          <w:szCs w:val="24"/>
        </w:rPr>
        <w:t xml:space="preserve"> </w:t>
      </w:r>
      <w:r w:rsidR="00FB2A06">
        <w:rPr>
          <w:rFonts w:cs="Times New Roman"/>
          <w:szCs w:val="24"/>
        </w:rPr>
        <w:t xml:space="preserve">м,  с кадастровым номером </w:t>
      </w:r>
      <w:r w:rsidR="00882C30" w:rsidRPr="00882C30">
        <w:rPr>
          <w:rFonts w:cs="Times New Roman"/>
          <w:szCs w:val="24"/>
        </w:rPr>
        <w:t>10:12:0030107:72</w:t>
      </w:r>
      <w:r w:rsidR="00FB2A06">
        <w:rPr>
          <w:rFonts w:cs="Times New Roman"/>
          <w:szCs w:val="24"/>
        </w:rPr>
        <w:t>,  расположенного по адресу</w:t>
      </w:r>
      <w:r w:rsidR="00330663">
        <w:rPr>
          <w:rFonts w:cs="Times New Roman"/>
          <w:szCs w:val="24"/>
        </w:rPr>
        <w:t>:</w:t>
      </w:r>
      <w:r w:rsidR="00FB2A06">
        <w:rPr>
          <w:rFonts w:cs="Times New Roman"/>
          <w:szCs w:val="24"/>
        </w:rPr>
        <w:t xml:space="preserve"> </w:t>
      </w:r>
      <w:r w:rsidR="00330663" w:rsidRPr="00FB2A06">
        <w:rPr>
          <w:rFonts w:cs="Times New Roman"/>
          <w:szCs w:val="24"/>
        </w:rPr>
        <w:t>Республика Карелия, Лахденп</w:t>
      </w:r>
      <w:r w:rsidR="00FB2A06">
        <w:rPr>
          <w:rFonts w:cs="Times New Roman"/>
          <w:szCs w:val="24"/>
        </w:rPr>
        <w:t xml:space="preserve">охский район, пос. </w:t>
      </w:r>
      <w:r w:rsidR="00A13DFF">
        <w:rPr>
          <w:rFonts w:cs="Times New Roman"/>
          <w:szCs w:val="24"/>
        </w:rPr>
        <w:t xml:space="preserve">Элисенваара, шоссе </w:t>
      </w:r>
      <w:proofErr w:type="spellStart"/>
      <w:r w:rsidR="00A13DFF">
        <w:rPr>
          <w:rFonts w:cs="Times New Roman"/>
          <w:szCs w:val="24"/>
        </w:rPr>
        <w:t>Куркиекское</w:t>
      </w:r>
      <w:proofErr w:type="spellEnd"/>
      <w:r w:rsidR="00FB2A06">
        <w:rPr>
          <w:rFonts w:cs="Times New Roman"/>
          <w:szCs w:val="24"/>
        </w:rPr>
        <w:t>.</w:t>
      </w:r>
      <w:r w:rsidR="00330663" w:rsidRPr="00FB2A06">
        <w:rPr>
          <w:rFonts w:cs="Times New Roman"/>
          <w:szCs w:val="24"/>
        </w:rPr>
        <w:t xml:space="preserve"> 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330663" w:rsidRDefault="00330663" w:rsidP="00330663">
      <w:pPr>
        <w:pStyle w:val="a3"/>
        <w:numPr>
          <w:ilvl w:val="0"/>
          <w:numId w:val="2"/>
        </w:numPr>
      </w:pPr>
      <w:r>
        <w:t>ООО «</w:t>
      </w:r>
      <w:proofErr w:type="spellStart"/>
      <w:r>
        <w:t>Петербургтеплоэнерго</w:t>
      </w:r>
      <w:proofErr w:type="spellEnd"/>
      <w:r>
        <w:t>» опубликовать настоящее постановле</w:t>
      </w:r>
      <w:r w:rsidR="00A13DFF">
        <w:t>ние и выписку из протокола от 02.09</w:t>
      </w:r>
      <w:r>
        <w:t>.2014 года в районной газете «Призыв».</w:t>
      </w:r>
    </w:p>
    <w:p w:rsidR="00330663" w:rsidRDefault="00330663" w:rsidP="00330663">
      <w:pPr>
        <w:pStyle w:val="a3"/>
        <w:numPr>
          <w:ilvl w:val="0"/>
          <w:numId w:val="2"/>
        </w:numPr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Элисенваарского сельского поселения в сети Интернет.</w:t>
      </w:r>
    </w:p>
    <w:p w:rsidR="00401B89" w:rsidRDefault="00FB2A06" w:rsidP="00FB2A06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выполн</w:t>
      </w:r>
      <w:r w:rsidR="00A13DFF">
        <w:t>ением данного  постановления</w:t>
      </w:r>
      <w:r>
        <w:t xml:space="preserve"> оставляю за собой.</w:t>
      </w:r>
    </w:p>
    <w:p w:rsidR="00FB2A06" w:rsidRDefault="00FB2A06" w:rsidP="00401B89">
      <w:pPr>
        <w:pStyle w:val="a3"/>
        <w:ind w:left="1069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FB2A06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FB2A06">
      <w:pPr>
        <w:pStyle w:val="a3"/>
        <w:ind w:firstLine="708"/>
      </w:pPr>
      <w:r>
        <w:rPr>
          <w:rFonts w:cs="Times New Roman"/>
          <w:szCs w:val="24"/>
        </w:rPr>
        <w:t>Элисенваарского сельского поселения                      </w:t>
      </w:r>
      <w:r w:rsidR="00FB2A06">
        <w:rPr>
          <w:rFonts w:cs="Times New Roman"/>
          <w:szCs w:val="24"/>
        </w:rPr>
        <w:t>                           </w:t>
      </w:r>
      <w:r>
        <w:rPr>
          <w:rFonts w:cs="Times New Roman"/>
          <w:szCs w:val="24"/>
        </w:rPr>
        <w:t>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1B89"/>
    <w:rsid w:val="000177D8"/>
    <w:rsid w:val="000E6652"/>
    <w:rsid w:val="00330663"/>
    <w:rsid w:val="00401B89"/>
    <w:rsid w:val="00491D4F"/>
    <w:rsid w:val="0052096F"/>
    <w:rsid w:val="005A3537"/>
    <w:rsid w:val="00650B4B"/>
    <w:rsid w:val="00675D89"/>
    <w:rsid w:val="006D78EB"/>
    <w:rsid w:val="0083223C"/>
    <w:rsid w:val="00882C30"/>
    <w:rsid w:val="00896CFF"/>
    <w:rsid w:val="009C0C6B"/>
    <w:rsid w:val="00A13DFF"/>
    <w:rsid w:val="00A537A8"/>
    <w:rsid w:val="00AC1304"/>
    <w:rsid w:val="00AC690B"/>
    <w:rsid w:val="00AE2CF1"/>
    <w:rsid w:val="00AE5396"/>
    <w:rsid w:val="00B06700"/>
    <w:rsid w:val="00B13C4D"/>
    <w:rsid w:val="00DE16B4"/>
    <w:rsid w:val="00DF4FC6"/>
    <w:rsid w:val="00E545E6"/>
    <w:rsid w:val="00EB298B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2014-06-23T13:22:00Z</cp:lastPrinted>
  <dcterms:created xsi:type="dcterms:W3CDTF">2014-09-02T06:53:00Z</dcterms:created>
  <dcterms:modified xsi:type="dcterms:W3CDTF">2014-09-02T07:44:00Z</dcterms:modified>
</cp:coreProperties>
</file>